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A0" w:rsidRPr="00B045BE" w:rsidRDefault="00DE1267" w:rsidP="00DE1267">
      <w:pPr>
        <w:pStyle w:val="NoSpacing"/>
        <w:jc w:val="center"/>
        <w:rPr>
          <w:rFonts w:ascii="Times New Roman" w:hAnsi="Times New Roman" w:cs="Times New Roman"/>
          <w:b/>
          <w:sz w:val="28"/>
          <w:szCs w:val="28"/>
        </w:rPr>
      </w:pPr>
      <w:r w:rsidRPr="00B045BE">
        <w:rPr>
          <w:rFonts w:ascii="Times New Roman" w:hAnsi="Times New Roman" w:cs="Times New Roman"/>
          <w:b/>
          <w:sz w:val="28"/>
          <w:szCs w:val="28"/>
        </w:rPr>
        <w:t>Campaign Rules for 2017 CFCE Officer Election</w:t>
      </w:r>
    </w:p>
    <w:p w:rsidR="00DE1267" w:rsidRDefault="00DE1267" w:rsidP="00DE1267">
      <w:pPr>
        <w:pStyle w:val="NoSpacing"/>
        <w:jc w:val="center"/>
        <w:rPr>
          <w:b/>
          <w:sz w:val="28"/>
          <w:szCs w:val="28"/>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Constitution and Bylaws</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nomination and election of Coast Federation of Classified Employees, AFT Local 4794 officers will be conducted in accordance with the Local 4794 Constitution &amp; Bylaws amended February 14, 2013, and the Labor-Management Reporting and Disclosure Act of 1959, as amended.</w:t>
      </w: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Term of Office</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Pr="00B045BE"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officers elected will serve a two-year term which will</w:t>
      </w:r>
      <w:r w:rsidR="00B045BE">
        <w:rPr>
          <w:rFonts w:ascii="TimesNewRomanPSMT" w:hAnsi="TimesNewRomanPSMT" w:cs="TimesNewRomanPSMT"/>
          <w:sz w:val="24"/>
          <w:szCs w:val="24"/>
        </w:rPr>
        <w:t xml:space="preserve"> begin on July 1, 2017 and</w:t>
      </w:r>
      <w:r>
        <w:rPr>
          <w:rFonts w:ascii="TimesNewRomanPSMT" w:hAnsi="TimesNewRomanPSMT" w:cs="TimesNewRomanPSMT"/>
          <w:sz w:val="24"/>
          <w:szCs w:val="24"/>
        </w:rPr>
        <w:t xml:space="preserve"> end on June 30, 201</w:t>
      </w:r>
      <w:r w:rsidR="00C940B7">
        <w:rPr>
          <w:rFonts w:ascii="TimesNewRomanPSMT" w:hAnsi="TimesNewRomanPSMT" w:cs="TimesNewRomanPSMT"/>
          <w:sz w:val="24"/>
          <w:szCs w:val="24"/>
        </w:rPr>
        <w:t>9</w:t>
      </w:r>
      <w:r>
        <w:rPr>
          <w:rFonts w:ascii="TimesNewRomanPSMT" w:hAnsi="TimesNewRomanPSMT" w:cs="TimesNewRomanPSMT"/>
          <w:sz w:val="24"/>
          <w:szCs w:val="24"/>
        </w:rPr>
        <w:t>.</w:t>
      </w:r>
      <w:r w:rsidR="00C940B7">
        <w:rPr>
          <w:rFonts w:ascii="TimesNewRomanPSMT" w:hAnsi="TimesNewRomanPSMT" w:cs="TimesNewRomanPSMT"/>
          <w:sz w:val="24"/>
          <w:szCs w:val="24"/>
        </w:rPr>
        <w:t xml:space="preserve"> </w:t>
      </w:r>
      <w:r w:rsidR="00C13234">
        <w:rPr>
          <w:rFonts w:ascii="Times New Roman" w:hAnsi="Times New Roman" w:cs="Times New Roman"/>
          <w:sz w:val="24"/>
          <w:szCs w:val="24"/>
        </w:rPr>
        <w:t>All newly-</w:t>
      </w:r>
      <w:r w:rsidR="00C940B7" w:rsidRPr="00C940B7">
        <w:rPr>
          <w:rFonts w:ascii="Times New Roman" w:hAnsi="Times New Roman" w:cs="Times New Roman"/>
          <w:sz w:val="24"/>
          <w:szCs w:val="24"/>
        </w:rPr>
        <w:t>elected officers shall become nonvoting members of the Executive Council until they are eligible to take office.</w:t>
      </w:r>
      <w:r w:rsidR="00C940B7">
        <w:rPr>
          <w:sz w:val="23"/>
          <w:szCs w:val="23"/>
        </w:rPr>
        <w:t xml:space="preserve"> </w:t>
      </w:r>
      <w:r>
        <w:rPr>
          <w:rFonts w:ascii="TimesNewRomanPSMT" w:hAnsi="TimesNewRomanPSMT" w:cs="TimesNewRomanPSMT"/>
          <w:sz w:val="24"/>
          <w:szCs w:val="24"/>
        </w:rPr>
        <w:t xml:space="preserve"> Installation of</w:t>
      </w:r>
      <w:r w:rsidR="00C940B7">
        <w:rPr>
          <w:rFonts w:ascii="TimesNewRomanPSMT" w:hAnsi="TimesNewRomanPSMT" w:cs="TimesNewRomanPSMT"/>
          <w:sz w:val="24"/>
          <w:szCs w:val="24"/>
        </w:rPr>
        <w:t xml:space="preserve"> </w:t>
      </w:r>
      <w:r>
        <w:rPr>
          <w:rFonts w:ascii="TimesNewRomanPSMT" w:hAnsi="TimesNewRomanPSMT" w:cs="TimesNewRomanPSMT"/>
          <w:sz w:val="24"/>
          <w:szCs w:val="24"/>
        </w:rPr>
        <w:t xml:space="preserve">officers will occur at </w:t>
      </w:r>
      <w:r w:rsidR="00B045BE" w:rsidRPr="00B045BE">
        <w:rPr>
          <w:rFonts w:ascii="TimesNewRomanPSMT" w:hAnsi="TimesNewRomanPSMT" w:cs="TimesNewRomanPSMT"/>
          <w:sz w:val="24"/>
          <w:szCs w:val="24"/>
        </w:rPr>
        <w:t>the CFCE Membership Meeting on May 4, 2017</w:t>
      </w:r>
      <w:r w:rsidRPr="00B045BE">
        <w:rPr>
          <w:rFonts w:ascii="TimesNewRomanPSMT" w:hAnsi="TimesNewRomanPSMT" w:cs="TimesNewRomanPSMT"/>
          <w:sz w:val="24"/>
          <w:szCs w:val="24"/>
        </w:rPr>
        <w:t>.</w:t>
      </w:r>
    </w:p>
    <w:p w:rsidR="00B5107A" w:rsidRPr="00B045BE" w:rsidRDefault="00B5107A"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Eligibility to Hold Office</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provided in Article VI</w:t>
      </w:r>
      <w:r w:rsidR="00C940B7">
        <w:rPr>
          <w:rFonts w:ascii="TimesNewRomanPSMT" w:hAnsi="TimesNewRomanPSMT" w:cs="TimesNewRomanPSMT"/>
          <w:sz w:val="24"/>
          <w:szCs w:val="24"/>
        </w:rPr>
        <w:t>II</w:t>
      </w:r>
      <w:r>
        <w:rPr>
          <w:rFonts w:ascii="TimesNewRomanPSMT" w:hAnsi="TimesNewRomanPSMT" w:cs="TimesNewRomanPSMT"/>
          <w:sz w:val="24"/>
          <w:szCs w:val="24"/>
        </w:rPr>
        <w:t xml:space="preserve"> of the </w:t>
      </w:r>
      <w:r w:rsidR="002835A3">
        <w:rPr>
          <w:rFonts w:ascii="TimesNewRomanPSMT" w:hAnsi="TimesNewRomanPSMT" w:cs="TimesNewRomanPSMT"/>
          <w:sz w:val="24"/>
          <w:szCs w:val="24"/>
        </w:rPr>
        <w:t xml:space="preserve">CFCE </w:t>
      </w:r>
      <w:r>
        <w:rPr>
          <w:rFonts w:ascii="TimesNewRomanPSMT" w:hAnsi="TimesNewRomanPSMT" w:cs="TimesNewRomanPSMT"/>
          <w:sz w:val="24"/>
          <w:szCs w:val="24"/>
        </w:rPr>
        <w:t xml:space="preserve">Local </w:t>
      </w:r>
      <w:r w:rsidR="00C940B7">
        <w:rPr>
          <w:rFonts w:ascii="TimesNewRomanPSMT" w:hAnsi="TimesNewRomanPSMT" w:cs="TimesNewRomanPSMT"/>
          <w:sz w:val="24"/>
          <w:szCs w:val="24"/>
        </w:rPr>
        <w:t>4794</w:t>
      </w:r>
      <w:r>
        <w:rPr>
          <w:rFonts w:ascii="TimesNewRomanPSMT" w:hAnsi="TimesNewRomanPSMT" w:cs="TimesNewRomanPSMT"/>
          <w:sz w:val="24"/>
          <w:szCs w:val="24"/>
        </w:rPr>
        <w:t xml:space="preserve"> </w:t>
      </w:r>
      <w:r w:rsidR="00C940B7">
        <w:rPr>
          <w:rFonts w:ascii="TimesNewRomanPSMT" w:hAnsi="TimesNewRomanPSMT" w:cs="TimesNewRomanPSMT"/>
          <w:sz w:val="24"/>
          <w:szCs w:val="24"/>
        </w:rPr>
        <w:t>Constitution &amp; Bylaws, any member who has been in good standing (as defined in Article IV, Section 2) for one (1) year (for the offices of President, Secretary, Treasurer, and Vice President) or six (6) months (for the office of Vice President At-Large</w:t>
      </w:r>
      <w:r w:rsidR="002835A3">
        <w:rPr>
          <w:rFonts w:ascii="TimesNewRomanPSMT" w:hAnsi="TimesNewRomanPSMT" w:cs="TimesNewRomanPSMT"/>
          <w:sz w:val="24"/>
          <w:szCs w:val="24"/>
        </w:rPr>
        <w:t xml:space="preserve">) may </w:t>
      </w:r>
      <w:r w:rsidR="00C13234">
        <w:rPr>
          <w:rFonts w:ascii="TimesNewRomanPSMT" w:hAnsi="TimesNewRomanPSMT" w:cs="TimesNewRomanPSMT"/>
          <w:sz w:val="24"/>
          <w:szCs w:val="24"/>
        </w:rPr>
        <w:t>run for</w:t>
      </w:r>
      <w:r w:rsidR="002835A3">
        <w:rPr>
          <w:rFonts w:ascii="TimesNewRomanPSMT" w:hAnsi="TimesNewRomanPSMT" w:cs="TimesNewRomanPSMT"/>
          <w:sz w:val="24"/>
          <w:szCs w:val="24"/>
        </w:rPr>
        <w:t xml:space="preserve"> office</w:t>
      </w:r>
      <w:r>
        <w:rPr>
          <w:rFonts w:ascii="TimesNewRomanPSMT" w:hAnsi="TimesNewRomanPSMT" w:cs="TimesNewRomanPSMT"/>
          <w:sz w:val="24"/>
          <w:szCs w:val="24"/>
        </w:rPr>
        <w:t>.</w:t>
      </w: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Distribution of Campaign Literature</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2835A3"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CFCE </w:t>
      </w:r>
      <w:r w:rsidR="00B5107A">
        <w:rPr>
          <w:rFonts w:ascii="TimesNewRomanPSMT" w:hAnsi="TimesNewRomanPSMT" w:cs="TimesNewRomanPSMT"/>
          <w:sz w:val="24"/>
          <w:szCs w:val="24"/>
        </w:rPr>
        <w:t xml:space="preserve">Local </w:t>
      </w:r>
      <w:r w:rsidR="001C0EF5">
        <w:rPr>
          <w:rFonts w:ascii="TimesNewRomanPSMT" w:hAnsi="TimesNewRomanPSMT" w:cs="TimesNewRomanPSMT"/>
          <w:sz w:val="24"/>
          <w:szCs w:val="24"/>
        </w:rPr>
        <w:t>4794</w:t>
      </w:r>
      <w:r w:rsidR="00B5107A">
        <w:rPr>
          <w:rFonts w:ascii="TimesNewRomanPSMT" w:hAnsi="TimesNewRomanPSMT" w:cs="TimesNewRomanPSMT"/>
          <w:sz w:val="24"/>
          <w:szCs w:val="24"/>
        </w:rPr>
        <w:t xml:space="preserve"> will honor any reasonable request by a candidate to distribute campaign literature to</w:t>
      </w:r>
      <w:r w:rsidR="001C0EF5">
        <w:rPr>
          <w:rFonts w:ascii="TimesNewRomanPSMT" w:hAnsi="TimesNewRomanPSMT" w:cs="TimesNewRomanPSMT"/>
          <w:sz w:val="24"/>
          <w:szCs w:val="24"/>
        </w:rPr>
        <w:t xml:space="preserve"> </w:t>
      </w:r>
      <w:r w:rsidR="00B5107A">
        <w:rPr>
          <w:rFonts w:ascii="TimesNewRomanPSMT" w:hAnsi="TimesNewRomanPSMT" w:cs="TimesNewRomanPSMT"/>
          <w:sz w:val="24"/>
          <w:szCs w:val="24"/>
        </w:rPr>
        <w:t>members at the candidate’s expense. Requests will be honored in the order received. Campaign</w:t>
      </w:r>
      <w:r w:rsidR="001C0EF5">
        <w:rPr>
          <w:rFonts w:ascii="TimesNewRomanPSMT" w:hAnsi="TimesNewRomanPSMT" w:cs="TimesNewRomanPSMT"/>
          <w:sz w:val="24"/>
          <w:szCs w:val="24"/>
        </w:rPr>
        <w:t xml:space="preserve"> </w:t>
      </w:r>
      <w:r w:rsidR="00B5107A">
        <w:rPr>
          <w:rFonts w:ascii="TimesNewRomanPSMT" w:hAnsi="TimesNewRomanPSMT" w:cs="TimesNewRomanPSMT"/>
          <w:sz w:val="24"/>
          <w:szCs w:val="24"/>
        </w:rPr>
        <w:t xml:space="preserve">literature must be provided to the </w:t>
      </w:r>
      <w:r w:rsidR="00B045BE">
        <w:rPr>
          <w:rFonts w:ascii="TimesNewRomanPSMT" w:hAnsi="TimesNewRomanPSMT" w:cs="TimesNewRomanPSMT"/>
          <w:sz w:val="24"/>
          <w:szCs w:val="24"/>
        </w:rPr>
        <w:t xml:space="preserve">ad-hoc </w:t>
      </w:r>
      <w:r w:rsidR="00B5107A">
        <w:rPr>
          <w:rFonts w:ascii="TimesNewRomanPSMT" w:hAnsi="TimesNewRomanPSMT" w:cs="TimesNewRomanPSMT"/>
          <w:sz w:val="24"/>
          <w:szCs w:val="24"/>
        </w:rPr>
        <w:t>Election</w:t>
      </w:r>
      <w:r w:rsidR="00B045BE">
        <w:rPr>
          <w:rFonts w:ascii="TimesNewRomanPSMT" w:hAnsi="TimesNewRomanPSMT" w:cs="TimesNewRomanPSMT"/>
          <w:sz w:val="24"/>
          <w:szCs w:val="24"/>
        </w:rPr>
        <w:t>s</w:t>
      </w:r>
      <w:r w:rsidR="00B5107A">
        <w:rPr>
          <w:rFonts w:ascii="TimesNewRomanPSMT" w:hAnsi="TimesNewRomanPSMT" w:cs="TimesNewRomanPSMT"/>
          <w:sz w:val="24"/>
          <w:szCs w:val="24"/>
        </w:rPr>
        <w:t xml:space="preserve"> Committee in sealed, stamped envelopes which are</w:t>
      </w:r>
      <w:r w:rsidR="001C0EF5">
        <w:rPr>
          <w:rFonts w:ascii="TimesNewRomanPSMT" w:hAnsi="TimesNewRomanPSMT" w:cs="TimesNewRomanPSMT"/>
          <w:sz w:val="24"/>
          <w:szCs w:val="24"/>
        </w:rPr>
        <w:t xml:space="preserve"> </w:t>
      </w:r>
      <w:r w:rsidR="00B5107A">
        <w:rPr>
          <w:rFonts w:ascii="TimesNewRomanPSMT" w:hAnsi="TimesNewRomanPSMT" w:cs="TimesNewRomanPSMT"/>
          <w:sz w:val="24"/>
          <w:szCs w:val="24"/>
        </w:rPr>
        <w:t>ready for mailing. Each candidate should check with postal officials to determine the proper</w:t>
      </w:r>
      <w:r w:rsidR="001C0EF5">
        <w:rPr>
          <w:rFonts w:ascii="TimesNewRomanPSMT" w:hAnsi="TimesNewRomanPSMT" w:cs="TimesNewRomanPSMT"/>
          <w:sz w:val="24"/>
          <w:szCs w:val="24"/>
        </w:rPr>
        <w:t xml:space="preserve"> </w:t>
      </w:r>
      <w:r w:rsidR="00B5107A">
        <w:rPr>
          <w:rFonts w:ascii="TimesNewRomanPSMT" w:hAnsi="TimesNewRomanPSMT" w:cs="TimesNewRomanPSMT"/>
          <w:sz w:val="24"/>
          <w:szCs w:val="24"/>
        </w:rPr>
        <w:t>postage.</w:t>
      </w:r>
      <w:r w:rsidR="00B045BE">
        <w:rPr>
          <w:rFonts w:ascii="TimesNewRomanPSMT" w:hAnsi="TimesNewRomanPSMT" w:cs="TimesNewRomanPSMT"/>
          <w:sz w:val="24"/>
          <w:szCs w:val="24"/>
        </w:rPr>
        <w:t xml:space="preserve"> </w:t>
      </w:r>
    </w:p>
    <w:p w:rsidR="001C0EF5" w:rsidRDefault="001C0EF5" w:rsidP="00B5107A">
      <w:pPr>
        <w:autoSpaceDE w:val="0"/>
        <w:autoSpaceDN w:val="0"/>
        <w:adjustRightInd w:val="0"/>
        <w:spacing w:after="0" w:line="240" w:lineRule="auto"/>
        <w:rPr>
          <w:rFonts w:ascii="TimesNewRomanPSMT" w:hAnsi="TimesNewRomanPSMT" w:cs="TimesNewRomanPSMT"/>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Candidates must pay </w:t>
      </w:r>
      <w:r w:rsidR="00B045BE" w:rsidRPr="00B045BE">
        <w:rPr>
          <w:rFonts w:ascii="TimesNewRomanPSMT" w:hAnsi="TimesNewRomanPSMT" w:cs="TimesNewRomanPSMT"/>
          <w:sz w:val="24"/>
          <w:szCs w:val="24"/>
        </w:rPr>
        <w:t>the fair market rate</w:t>
      </w:r>
      <w:r w:rsidRPr="00B045BE">
        <w:rPr>
          <w:rFonts w:ascii="TimesNewRomanPSMT" w:hAnsi="TimesNewRomanPSMT" w:cs="TimesNewRomanPSMT"/>
          <w:sz w:val="24"/>
          <w:szCs w:val="24"/>
        </w:rPr>
        <w:t xml:space="preserve"> </w:t>
      </w:r>
      <w:r>
        <w:rPr>
          <w:rFonts w:ascii="TimesNewRomanPSMT" w:hAnsi="TimesNewRomanPSMT" w:cs="TimesNewRomanPSMT"/>
          <w:sz w:val="24"/>
          <w:szCs w:val="24"/>
        </w:rPr>
        <w:t>for each mailing to cover the cost of address labels.</w:t>
      </w:r>
      <w:r w:rsidR="001C0EF5">
        <w:rPr>
          <w:rFonts w:ascii="TimesNewRomanPSMT" w:hAnsi="TimesNewRomanPSMT" w:cs="TimesNewRomanPSMT"/>
          <w:sz w:val="24"/>
          <w:szCs w:val="24"/>
        </w:rPr>
        <w:t xml:space="preserve"> This is the same cost that a candidate would pay to have labels printed at FedEx Office</w:t>
      </w:r>
      <w:r w:rsidR="00B045BE">
        <w:rPr>
          <w:rFonts w:ascii="TimesNewRomanPSMT" w:hAnsi="TimesNewRomanPSMT" w:cs="TimesNewRomanPSMT"/>
          <w:sz w:val="24"/>
          <w:szCs w:val="24"/>
        </w:rPr>
        <w:t xml:space="preserve"> or Staples</w:t>
      </w:r>
      <w:r w:rsidR="002835A3">
        <w:rPr>
          <w:rFonts w:ascii="TimesNewRomanPSMT" w:hAnsi="TimesNewRomanPSMT" w:cs="TimesNewRomanPSMT"/>
          <w:sz w:val="24"/>
          <w:szCs w:val="24"/>
        </w:rPr>
        <w:t>.</w:t>
      </w:r>
      <w:r>
        <w:rPr>
          <w:rFonts w:ascii="TimesNewRomanPSMT" w:hAnsi="TimesNewRomanPSMT" w:cs="TimesNewRomanPSMT"/>
          <w:sz w:val="24"/>
          <w:szCs w:val="24"/>
        </w:rPr>
        <w:t xml:space="preserve"> Arrangements have</w:t>
      </w:r>
      <w:r w:rsidR="001C0EF5">
        <w:rPr>
          <w:rFonts w:ascii="TimesNewRomanPSMT" w:hAnsi="TimesNewRomanPSMT" w:cs="TimesNewRomanPSMT"/>
          <w:sz w:val="24"/>
          <w:szCs w:val="24"/>
        </w:rPr>
        <w:t xml:space="preserve"> </w:t>
      </w:r>
      <w:r>
        <w:rPr>
          <w:rFonts w:ascii="TimesNewRomanPSMT" w:hAnsi="TimesNewRomanPSMT" w:cs="TimesNewRomanPSMT"/>
          <w:sz w:val="24"/>
          <w:szCs w:val="24"/>
        </w:rPr>
        <w:t xml:space="preserve">been made for </w:t>
      </w:r>
      <w:r w:rsidR="002835A3">
        <w:rPr>
          <w:rFonts w:ascii="TimesNewRomanPSMT" w:hAnsi="TimesNewRomanPSMT" w:cs="TimesNewRomanPSMT"/>
          <w:sz w:val="24"/>
          <w:szCs w:val="24"/>
        </w:rPr>
        <w:t xml:space="preserve">CFCE </w:t>
      </w:r>
      <w:r>
        <w:rPr>
          <w:rFonts w:ascii="TimesNewRomanPSMT" w:hAnsi="TimesNewRomanPSMT" w:cs="TimesNewRomanPSMT"/>
          <w:sz w:val="24"/>
          <w:szCs w:val="24"/>
        </w:rPr>
        <w:t xml:space="preserve">Local </w:t>
      </w:r>
      <w:r w:rsidR="001C0EF5">
        <w:rPr>
          <w:rFonts w:ascii="TimesNewRomanPSMT" w:hAnsi="TimesNewRomanPSMT" w:cs="TimesNewRomanPSMT"/>
          <w:sz w:val="24"/>
          <w:szCs w:val="24"/>
        </w:rPr>
        <w:t>4794</w:t>
      </w:r>
      <w:r>
        <w:rPr>
          <w:rFonts w:ascii="TimesNewRomanPSMT" w:hAnsi="TimesNewRomanPSMT" w:cs="TimesNewRomanPSMT"/>
          <w:sz w:val="24"/>
          <w:szCs w:val="24"/>
        </w:rPr>
        <w:t xml:space="preserve"> staff to put address labels on the envelopes containing campaign</w:t>
      </w:r>
      <w:r w:rsidR="001C0EF5">
        <w:rPr>
          <w:rFonts w:ascii="TimesNewRomanPSMT" w:hAnsi="TimesNewRomanPSMT" w:cs="TimesNewRomanPSMT"/>
          <w:sz w:val="24"/>
          <w:szCs w:val="24"/>
        </w:rPr>
        <w:t xml:space="preserve"> </w:t>
      </w:r>
      <w:r>
        <w:rPr>
          <w:rFonts w:ascii="TimesNewRomanPSMT" w:hAnsi="TimesNewRomanPSMT" w:cs="TimesNewRomanPSMT"/>
          <w:sz w:val="24"/>
          <w:szCs w:val="24"/>
        </w:rPr>
        <w:t>literature at a rate of $</w:t>
      </w:r>
      <w:r w:rsidR="00B045BE" w:rsidRPr="00B045BE">
        <w:rPr>
          <w:rFonts w:ascii="TimesNewRomanPSMT" w:hAnsi="TimesNewRomanPSMT" w:cs="TimesNewRomanPSMT"/>
          <w:sz w:val="24"/>
          <w:szCs w:val="24"/>
        </w:rPr>
        <w:t>21</w:t>
      </w:r>
      <w:r>
        <w:rPr>
          <w:rFonts w:ascii="TimesNewRomanPSMT" w:hAnsi="TimesNewRomanPSMT" w:cs="TimesNewRomanPSMT"/>
          <w:sz w:val="24"/>
          <w:szCs w:val="24"/>
        </w:rPr>
        <w:t xml:space="preserve"> per hour. Candidates should contact </w:t>
      </w:r>
      <w:r w:rsidR="001C0EF5">
        <w:rPr>
          <w:rFonts w:ascii="TimesNewRomanPSMT" w:hAnsi="TimesNewRomanPSMT" w:cs="TimesNewRomanPSMT"/>
          <w:sz w:val="24"/>
          <w:szCs w:val="24"/>
        </w:rPr>
        <w:t>CFCE Executive Director Nate Banditelli</w:t>
      </w:r>
      <w:r>
        <w:rPr>
          <w:rFonts w:ascii="TimesNewRomanPSMT" w:hAnsi="TimesNewRomanPSMT" w:cs="TimesNewRomanPSMT"/>
          <w:sz w:val="24"/>
          <w:szCs w:val="24"/>
        </w:rPr>
        <w:t xml:space="preserve"> at</w:t>
      </w:r>
      <w:r w:rsidR="001C0EF5">
        <w:rPr>
          <w:rFonts w:ascii="TimesNewRomanPSMT" w:hAnsi="TimesNewRomanPSMT" w:cs="TimesNewRomanPSMT"/>
          <w:sz w:val="24"/>
          <w:szCs w:val="24"/>
        </w:rPr>
        <w:t xml:space="preserve"> (714) 895</w:t>
      </w:r>
      <w:r>
        <w:rPr>
          <w:rFonts w:ascii="TimesNewRomanPSMT" w:hAnsi="TimesNewRomanPSMT" w:cs="TimesNewRomanPSMT"/>
          <w:sz w:val="24"/>
          <w:szCs w:val="24"/>
        </w:rPr>
        <w:t>-</w:t>
      </w:r>
      <w:r w:rsidR="001C0EF5">
        <w:rPr>
          <w:rFonts w:ascii="TimesNewRomanPSMT" w:hAnsi="TimesNewRomanPSMT" w:cs="TimesNewRomanPSMT"/>
          <w:sz w:val="24"/>
          <w:szCs w:val="24"/>
        </w:rPr>
        <w:t>8765 or nbanditelli.x@cccd.edu</w:t>
      </w:r>
      <w:r>
        <w:rPr>
          <w:rFonts w:ascii="TimesNewRomanPSMT" w:hAnsi="TimesNewRomanPSMT" w:cs="TimesNewRomanPSMT"/>
          <w:sz w:val="24"/>
          <w:szCs w:val="24"/>
        </w:rPr>
        <w:t xml:space="preserve"> to arrange a mailing.</w:t>
      </w:r>
    </w:p>
    <w:p w:rsidR="00B045BE" w:rsidRDefault="00B045BE" w:rsidP="00B5107A">
      <w:pPr>
        <w:autoSpaceDE w:val="0"/>
        <w:autoSpaceDN w:val="0"/>
        <w:adjustRightInd w:val="0"/>
        <w:spacing w:after="0" w:line="240" w:lineRule="auto"/>
        <w:rPr>
          <w:rFonts w:ascii="TimesNewRomanPSMT" w:hAnsi="TimesNewRomanPSMT" w:cs="TimesNewRomanPSMT"/>
          <w:sz w:val="24"/>
          <w:szCs w:val="24"/>
        </w:rPr>
      </w:pPr>
    </w:p>
    <w:p w:rsidR="00B045BE" w:rsidRDefault="00B045BE"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CFCE will place candidate statements on a page on </w:t>
      </w:r>
      <w:hyperlink r:id="rId6" w:history="1">
        <w:r w:rsidRPr="00A4433D">
          <w:rPr>
            <w:rStyle w:val="Hyperlink"/>
            <w:rFonts w:ascii="TimesNewRomanPSMT" w:hAnsi="TimesNewRomanPSMT" w:cs="TimesNewRomanPSMT"/>
            <w:sz w:val="24"/>
            <w:szCs w:val="24"/>
          </w:rPr>
          <w:t>www.cfce.org</w:t>
        </w:r>
      </w:hyperlink>
      <w:r>
        <w:rPr>
          <w:rFonts w:ascii="TimesNewRomanPSMT" w:hAnsi="TimesNewRomanPSMT" w:cs="TimesNewRomanPSMT"/>
          <w:sz w:val="24"/>
          <w:szCs w:val="24"/>
        </w:rPr>
        <w:t xml:space="preserve"> and will link to the page on the official ballot instructions. </w:t>
      </w: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Campaign Restrictions</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Federal law prohibits the use of any union or employer funds to promote the candidacy of any</w:t>
      </w:r>
      <w:r w:rsidR="001C0EF5">
        <w:rPr>
          <w:rFonts w:ascii="TimesNewRomanPSMT" w:hAnsi="TimesNewRomanPSMT" w:cs="TimesNewRomanPSMT"/>
          <w:sz w:val="24"/>
          <w:szCs w:val="24"/>
        </w:rPr>
        <w:t xml:space="preserve"> </w:t>
      </w:r>
      <w:r>
        <w:rPr>
          <w:rFonts w:ascii="TimesNewRomanPSMT" w:hAnsi="TimesNewRomanPSMT" w:cs="TimesNewRomanPSMT"/>
          <w:sz w:val="24"/>
          <w:szCs w:val="24"/>
        </w:rPr>
        <w:t>person in a union officer election. This prohibition applies to cash, facilities, equipment,</w:t>
      </w:r>
      <w:r w:rsidR="001C0EF5">
        <w:rPr>
          <w:rFonts w:ascii="TimesNewRomanPSMT" w:hAnsi="TimesNewRomanPSMT" w:cs="TimesNewRomanPSMT"/>
          <w:sz w:val="24"/>
          <w:szCs w:val="24"/>
        </w:rPr>
        <w:t xml:space="preserve"> v</w:t>
      </w:r>
      <w:r>
        <w:rPr>
          <w:rFonts w:ascii="TimesNewRomanPSMT" w:hAnsi="TimesNewRomanPSMT" w:cs="TimesNewRomanPSMT"/>
          <w:sz w:val="24"/>
          <w:szCs w:val="24"/>
        </w:rPr>
        <w:t>ehicles,</w:t>
      </w:r>
      <w:r w:rsidR="001C0EF5">
        <w:rPr>
          <w:rFonts w:ascii="TimesNewRomanPSMT" w:hAnsi="TimesNewRomanPSMT" w:cs="TimesNewRomanPSMT"/>
          <w:sz w:val="24"/>
          <w:szCs w:val="24"/>
        </w:rPr>
        <w:t xml:space="preserve"> </w:t>
      </w:r>
      <w:r>
        <w:rPr>
          <w:rFonts w:ascii="TimesNewRomanPSMT" w:hAnsi="TimesNewRomanPSMT" w:cs="TimesNewRomanPSMT"/>
          <w:sz w:val="24"/>
          <w:szCs w:val="24"/>
        </w:rPr>
        <w:t xml:space="preserve">office supplies, etc., of </w:t>
      </w:r>
      <w:r w:rsidR="001C0EF5">
        <w:rPr>
          <w:rFonts w:ascii="TimesNewRomanPSMT" w:hAnsi="TimesNewRomanPSMT" w:cs="TimesNewRomanPSMT"/>
          <w:sz w:val="24"/>
          <w:szCs w:val="24"/>
        </w:rPr>
        <w:t>CFCE Local 4749</w:t>
      </w:r>
      <w:r>
        <w:rPr>
          <w:rFonts w:ascii="TimesNewRomanPSMT" w:hAnsi="TimesNewRomanPSMT" w:cs="TimesNewRomanPSMT"/>
          <w:sz w:val="24"/>
          <w:szCs w:val="24"/>
        </w:rPr>
        <w:t xml:space="preserve"> and any other union, and of employers whether</w:t>
      </w:r>
      <w:r w:rsidR="001C0EF5">
        <w:rPr>
          <w:rFonts w:ascii="TimesNewRomanPSMT" w:hAnsi="TimesNewRomanPSMT" w:cs="TimesNewRomanPSMT"/>
          <w:sz w:val="24"/>
          <w:szCs w:val="24"/>
        </w:rPr>
        <w:t xml:space="preserve"> </w:t>
      </w:r>
      <w:r>
        <w:rPr>
          <w:rFonts w:ascii="TimesNewRomanPSMT" w:hAnsi="TimesNewRomanPSMT" w:cs="TimesNewRomanPSMT"/>
          <w:sz w:val="24"/>
          <w:szCs w:val="24"/>
        </w:rPr>
        <w:t xml:space="preserve">or not they employ </w:t>
      </w:r>
      <w:r w:rsidR="001C0EF5">
        <w:rPr>
          <w:rFonts w:ascii="TimesNewRomanPSMT" w:hAnsi="TimesNewRomanPSMT" w:cs="TimesNewRomanPSMT"/>
          <w:sz w:val="24"/>
          <w:szCs w:val="24"/>
        </w:rPr>
        <w:t xml:space="preserve">CFCE </w:t>
      </w:r>
      <w:r>
        <w:rPr>
          <w:rFonts w:ascii="TimesNewRomanPSMT" w:hAnsi="TimesNewRomanPSMT" w:cs="TimesNewRomanPSMT"/>
          <w:sz w:val="24"/>
          <w:szCs w:val="24"/>
        </w:rPr>
        <w:t xml:space="preserve">Local </w:t>
      </w:r>
      <w:r w:rsidR="001C0EF5">
        <w:rPr>
          <w:rFonts w:ascii="TimesNewRomanPSMT" w:hAnsi="TimesNewRomanPSMT" w:cs="TimesNewRomanPSMT"/>
          <w:sz w:val="24"/>
          <w:szCs w:val="24"/>
        </w:rPr>
        <w:t>4794</w:t>
      </w:r>
      <w:r>
        <w:rPr>
          <w:rFonts w:ascii="TimesNewRomanPSMT" w:hAnsi="TimesNewRomanPSMT" w:cs="TimesNewRomanPSMT"/>
          <w:sz w:val="24"/>
          <w:szCs w:val="24"/>
        </w:rPr>
        <w:t xml:space="preserve"> members. Union officers and employees may not campaign on time</w:t>
      </w:r>
      <w:r w:rsidR="001C0EF5">
        <w:rPr>
          <w:rFonts w:ascii="TimesNewRomanPSMT" w:hAnsi="TimesNewRomanPSMT" w:cs="TimesNewRomanPSMT"/>
          <w:sz w:val="24"/>
          <w:szCs w:val="24"/>
        </w:rPr>
        <w:t xml:space="preserve"> </w:t>
      </w:r>
      <w:r>
        <w:rPr>
          <w:rFonts w:ascii="TimesNewRomanPSMT" w:hAnsi="TimesNewRomanPSMT" w:cs="TimesNewRomanPSMT"/>
          <w:sz w:val="24"/>
          <w:szCs w:val="24"/>
        </w:rPr>
        <w:t>paid for by the union.</w:t>
      </w:r>
    </w:p>
    <w:p w:rsidR="002835A3" w:rsidRDefault="002835A3" w:rsidP="00B5107A">
      <w:pPr>
        <w:autoSpaceDE w:val="0"/>
        <w:autoSpaceDN w:val="0"/>
        <w:adjustRightInd w:val="0"/>
        <w:spacing w:after="0" w:line="240" w:lineRule="auto"/>
        <w:rPr>
          <w:rFonts w:ascii="TimesNewRomanPSMT" w:hAnsi="TimesNewRomanPSMT" w:cs="TimesNewRomanPSMT"/>
          <w:sz w:val="24"/>
          <w:szCs w:val="24"/>
        </w:rPr>
      </w:pPr>
    </w:p>
    <w:p w:rsidR="002835A3" w:rsidRDefault="002835A3" w:rsidP="002835A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Under the terms of Article 2.1 (Right of Access under Federation Rights) in the collective bargaining agreement (commonly referred to as “the contract”) between CFCE Local 4794 and the Coast Community College District, access to CFCE members is limited:</w:t>
      </w:r>
    </w:p>
    <w:p w:rsidR="002835A3" w:rsidRDefault="002835A3" w:rsidP="002835A3">
      <w:pPr>
        <w:autoSpaceDE w:val="0"/>
        <w:autoSpaceDN w:val="0"/>
        <w:adjustRightInd w:val="0"/>
        <w:spacing w:after="0" w:line="240" w:lineRule="auto"/>
        <w:rPr>
          <w:rFonts w:ascii="TimesNewRomanPSMT" w:hAnsi="TimesNewRomanPSMT" w:cs="TimesNewRomanPSMT"/>
          <w:sz w:val="24"/>
          <w:szCs w:val="24"/>
        </w:rPr>
      </w:pPr>
    </w:p>
    <w:p w:rsidR="001C0EF5" w:rsidRDefault="002835A3" w:rsidP="002835A3">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The District agrees that designated Federation officers will have access to bargaining unit employees. The Federation agrees not to interfere with the employees' normal duties and further agrees to contact the employees only during breaks and before or after normal working hours.</w:t>
      </w:r>
    </w:p>
    <w:p w:rsidR="002835A3" w:rsidRDefault="002835A3" w:rsidP="002835A3">
      <w:pPr>
        <w:autoSpaceDE w:val="0"/>
        <w:autoSpaceDN w:val="0"/>
        <w:adjustRightInd w:val="0"/>
        <w:spacing w:after="0" w:line="240" w:lineRule="auto"/>
        <w:ind w:right="720"/>
        <w:jc w:val="both"/>
        <w:rPr>
          <w:rFonts w:ascii="Times New Roman" w:hAnsi="Times New Roman" w:cs="Times New Roman"/>
          <w:sz w:val="24"/>
          <w:szCs w:val="24"/>
        </w:rPr>
      </w:pPr>
    </w:p>
    <w:p w:rsidR="002835A3" w:rsidRDefault="002835A3" w:rsidP="002835A3">
      <w:pPr>
        <w:autoSpaceDE w:val="0"/>
        <w:autoSpaceDN w:val="0"/>
        <w:adjustRightInd w:val="0"/>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Candidates for office should follow the same standard when campaigning. Candidates should only campaign before or after work, on break</w:t>
      </w:r>
      <w:r w:rsidR="00C13234">
        <w:rPr>
          <w:rFonts w:ascii="Times New Roman" w:hAnsi="Times New Roman" w:cs="Times New Roman"/>
          <w:sz w:val="24"/>
          <w:szCs w:val="24"/>
        </w:rPr>
        <w:t>,</w:t>
      </w:r>
      <w:r>
        <w:rPr>
          <w:rFonts w:ascii="Times New Roman" w:hAnsi="Times New Roman" w:cs="Times New Roman"/>
          <w:sz w:val="24"/>
          <w:szCs w:val="24"/>
        </w:rPr>
        <w:t xml:space="preserve"> or during lunch. </w:t>
      </w:r>
    </w:p>
    <w:p w:rsidR="002835A3" w:rsidRDefault="002835A3" w:rsidP="002835A3">
      <w:pPr>
        <w:autoSpaceDE w:val="0"/>
        <w:autoSpaceDN w:val="0"/>
        <w:adjustRightInd w:val="0"/>
        <w:spacing w:after="0" w:line="240" w:lineRule="auto"/>
        <w:rPr>
          <w:rFonts w:ascii="TimesNewRomanPSMT" w:hAnsi="TimesNewRomanPSMT" w:cs="TimesNewRomanPSMT"/>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Federal law also provides that candidates must be treated equally regarding the opportunity to</w:t>
      </w:r>
      <w:r w:rsidR="001C0EF5">
        <w:rPr>
          <w:rFonts w:ascii="TimesNewRomanPSMT" w:hAnsi="TimesNewRomanPSMT" w:cs="TimesNewRomanPSMT"/>
          <w:sz w:val="24"/>
          <w:szCs w:val="24"/>
        </w:rPr>
        <w:t xml:space="preserve"> </w:t>
      </w:r>
      <w:r>
        <w:rPr>
          <w:rFonts w:ascii="TimesNewRomanPSMT" w:hAnsi="TimesNewRomanPSMT" w:cs="TimesNewRomanPSMT"/>
          <w:sz w:val="24"/>
          <w:szCs w:val="24"/>
        </w:rPr>
        <w:t>campaign and that all members may support the candidates of their choice without being subject to</w:t>
      </w:r>
      <w:r w:rsidR="001C0EF5">
        <w:rPr>
          <w:rFonts w:ascii="TimesNewRomanPSMT" w:hAnsi="TimesNewRomanPSMT" w:cs="TimesNewRomanPSMT"/>
          <w:sz w:val="24"/>
          <w:szCs w:val="24"/>
        </w:rPr>
        <w:t xml:space="preserve"> </w:t>
      </w:r>
      <w:r>
        <w:rPr>
          <w:rFonts w:ascii="TimesNewRomanPSMT" w:hAnsi="TimesNewRomanPSMT" w:cs="TimesNewRomanPSMT"/>
          <w:sz w:val="24"/>
          <w:szCs w:val="24"/>
        </w:rPr>
        <w:t>penalty, discipline, or reprisal of any kind.</w:t>
      </w:r>
    </w:p>
    <w:p w:rsidR="00B045BE" w:rsidRDefault="00B045BE" w:rsidP="00B5107A">
      <w:pPr>
        <w:autoSpaceDE w:val="0"/>
        <w:autoSpaceDN w:val="0"/>
        <w:adjustRightInd w:val="0"/>
        <w:spacing w:after="0" w:line="240" w:lineRule="auto"/>
        <w:rPr>
          <w:rFonts w:ascii="TimesNewRomanPSMT" w:hAnsi="TimesNewRomanPSMT" w:cs="TimesNewRomanPSMT"/>
          <w:sz w:val="24"/>
          <w:szCs w:val="24"/>
        </w:rPr>
      </w:pPr>
    </w:p>
    <w:p w:rsidR="00B045BE" w:rsidRDefault="00B045BE"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Candidates may place campaign materials in members’ </w:t>
      </w:r>
      <w:r w:rsidR="009E3EA9">
        <w:rPr>
          <w:rFonts w:ascii="TimesNewRomanPSMT" w:hAnsi="TimesNewRomanPSMT" w:cs="TimesNewRomanPSMT"/>
          <w:sz w:val="24"/>
          <w:szCs w:val="24"/>
        </w:rPr>
        <w:t>D</w:t>
      </w:r>
      <w:r>
        <w:rPr>
          <w:rFonts w:ascii="TimesNewRomanPSMT" w:hAnsi="TimesNewRomanPSMT" w:cs="TimesNewRomanPSMT"/>
          <w:sz w:val="24"/>
          <w:szCs w:val="24"/>
        </w:rPr>
        <w:t xml:space="preserve">istrict mailboxes, but may not “blast” out campaign materials through </w:t>
      </w:r>
      <w:r w:rsidR="009E3EA9">
        <w:rPr>
          <w:rFonts w:ascii="TimesNewRomanPSMT" w:hAnsi="TimesNewRomanPSMT" w:cs="TimesNewRomanPSMT"/>
          <w:sz w:val="24"/>
          <w:szCs w:val="24"/>
        </w:rPr>
        <w:t>D</w:t>
      </w:r>
      <w:r>
        <w:rPr>
          <w:rFonts w:ascii="TimesNewRomanPSMT" w:hAnsi="TimesNewRomanPSMT" w:cs="TimesNewRomanPSMT"/>
          <w:sz w:val="24"/>
          <w:szCs w:val="24"/>
        </w:rPr>
        <w:t xml:space="preserve">istrict e-mail. </w:t>
      </w:r>
    </w:p>
    <w:p w:rsidR="001C0EF5" w:rsidRDefault="001C0EF5"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Voter Eligibility</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B5107A" w:rsidRDefault="006D5394"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provided in Article V</w:t>
      </w:r>
      <w:r w:rsidR="00B5107A">
        <w:rPr>
          <w:rFonts w:ascii="TimesNewRomanPSMT" w:hAnsi="TimesNewRomanPSMT" w:cs="TimesNewRomanPSMT"/>
          <w:sz w:val="24"/>
          <w:szCs w:val="24"/>
        </w:rPr>
        <w:t xml:space="preserve"> of the </w:t>
      </w:r>
      <w:r>
        <w:rPr>
          <w:rFonts w:ascii="TimesNewRomanPSMT" w:hAnsi="TimesNewRomanPSMT" w:cs="TimesNewRomanPSMT"/>
          <w:sz w:val="24"/>
          <w:szCs w:val="24"/>
        </w:rPr>
        <w:t>CFCE Local 4794 Constitution &amp; Bylaws,</w:t>
      </w:r>
      <w:r w:rsidR="00B5107A">
        <w:rPr>
          <w:rFonts w:ascii="TimesNewRomanPSMT" w:hAnsi="TimesNewRomanPSMT" w:cs="TimesNewRomanPSMT"/>
          <w:sz w:val="24"/>
          <w:szCs w:val="24"/>
        </w:rPr>
        <w:t xml:space="preserve"> any member who </w:t>
      </w:r>
      <w:r>
        <w:rPr>
          <w:rFonts w:ascii="TimesNewRomanPSMT" w:hAnsi="TimesNewRomanPSMT" w:cs="TimesNewRomanPSMT"/>
          <w:sz w:val="24"/>
          <w:szCs w:val="24"/>
        </w:rPr>
        <w:t xml:space="preserve">was in good standing ten (10) days prior to the election is eligible to vote. </w:t>
      </w:r>
    </w:p>
    <w:p w:rsidR="006D5394" w:rsidRDefault="006D5394"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Election Notice</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B5107A" w:rsidP="006D53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notice of election will be </w:t>
      </w:r>
      <w:r w:rsidR="006D5394">
        <w:rPr>
          <w:rFonts w:ascii="TimesNewRomanPSMT" w:hAnsi="TimesNewRomanPSMT" w:cs="TimesNewRomanPSMT"/>
          <w:sz w:val="24"/>
          <w:szCs w:val="24"/>
        </w:rPr>
        <w:t>e-</w:t>
      </w:r>
      <w:r>
        <w:rPr>
          <w:rFonts w:ascii="TimesNewRomanPSMT" w:hAnsi="TimesNewRomanPSMT" w:cs="TimesNewRomanPSMT"/>
          <w:sz w:val="24"/>
          <w:szCs w:val="24"/>
        </w:rPr>
        <w:t xml:space="preserve">mailed to the </w:t>
      </w:r>
      <w:r w:rsidR="006D5394">
        <w:rPr>
          <w:rFonts w:ascii="TimesNewRomanPSMT" w:hAnsi="TimesNewRomanPSMT" w:cs="TimesNewRomanPSMT"/>
          <w:sz w:val="24"/>
          <w:szCs w:val="24"/>
        </w:rPr>
        <w:t>District e-mail</w:t>
      </w:r>
      <w:r>
        <w:rPr>
          <w:rFonts w:ascii="TimesNewRomanPSMT" w:hAnsi="TimesNewRomanPSMT" w:cs="TimesNewRomanPSMT"/>
          <w:sz w:val="24"/>
          <w:szCs w:val="24"/>
        </w:rPr>
        <w:t xml:space="preserve"> address of each </w:t>
      </w:r>
      <w:r w:rsidR="006D5394">
        <w:rPr>
          <w:rFonts w:ascii="TimesNewRomanPSMT" w:hAnsi="TimesNewRomanPSMT" w:cs="TimesNewRomanPSMT"/>
          <w:sz w:val="24"/>
          <w:szCs w:val="24"/>
        </w:rPr>
        <w:t>Local 4794</w:t>
      </w:r>
      <w:r>
        <w:rPr>
          <w:rFonts w:ascii="TimesNewRomanPSMT" w:hAnsi="TimesNewRomanPSMT" w:cs="TimesNewRomanPSMT"/>
          <w:sz w:val="24"/>
          <w:szCs w:val="24"/>
        </w:rPr>
        <w:t xml:space="preserve"> member on</w:t>
      </w:r>
      <w:r w:rsidR="006D5394">
        <w:rPr>
          <w:rFonts w:ascii="TimesNewRomanPSMT" w:hAnsi="TimesNewRomanPSMT" w:cs="TimesNewRomanPSMT"/>
          <w:sz w:val="24"/>
          <w:szCs w:val="24"/>
        </w:rPr>
        <w:t xml:space="preserve"> </w:t>
      </w:r>
      <w:r>
        <w:rPr>
          <w:rFonts w:ascii="TimesNewRomanPSMT" w:hAnsi="TimesNewRomanPSMT" w:cs="TimesNewRomanPSMT"/>
          <w:sz w:val="24"/>
          <w:szCs w:val="24"/>
        </w:rPr>
        <w:t xml:space="preserve">or before </w:t>
      </w:r>
      <w:r w:rsidR="006D5394">
        <w:rPr>
          <w:rFonts w:ascii="TimesNewRomanPSMT" w:hAnsi="TimesNewRomanPSMT" w:cs="TimesNewRomanPSMT"/>
          <w:sz w:val="24"/>
          <w:szCs w:val="24"/>
        </w:rPr>
        <w:t>Tuesday, April 11,</w:t>
      </w:r>
      <w:r>
        <w:rPr>
          <w:rFonts w:ascii="TimesNewRomanPSMT" w:hAnsi="TimesNewRomanPSMT" w:cs="TimesNewRomanPSMT"/>
          <w:sz w:val="24"/>
          <w:szCs w:val="24"/>
        </w:rPr>
        <w:t xml:space="preserve"> 20</w:t>
      </w:r>
      <w:r w:rsidR="006D5394">
        <w:rPr>
          <w:rFonts w:ascii="TimesNewRomanPSMT" w:hAnsi="TimesNewRomanPSMT" w:cs="TimesNewRomanPSMT"/>
          <w:sz w:val="24"/>
          <w:szCs w:val="24"/>
        </w:rPr>
        <w:t>1</w:t>
      </w:r>
      <w:r>
        <w:rPr>
          <w:rFonts w:ascii="TimesNewRomanPSMT" w:hAnsi="TimesNewRomanPSMT" w:cs="TimesNewRomanPSMT"/>
          <w:sz w:val="24"/>
          <w:szCs w:val="24"/>
        </w:rPr>
        <w:t xml:space="preserve">7. Election notices will also be posted on </w:t>
      </w:r>
      <w:hyperlink r:id="rId7" w:history="1">
        <w:r w:rsidR="006D5394" w:rsidRPr="002C5C9B">
          <w:rPr>
            <w:rStyle w:val="Hyperlink"/>
            <w:rFonts w:ascii="TimesNewRomanPSMT" w:hAnsi="TimesNewRomanPSMT" w:cs="TimesNewRomanPSMT"/>
            <w:sz w:val="24"/>
            <w:szCs w:val="24"/>
          </w:rPr>
          <w:t>www.cfce.org</w:t>
        </w:r>
      </w:hyperlink>
      <w:r w:rsidR="006D5394">
        <w:rPr>
          <w:rFonts w:ascii="TimesNewRomanPSMT" w:hAnsi="TimesNewRomanPSMT" w:cs="TimesNewRomanPSMT"/>
          <w:sz w:val="24"/>
          <w:szCs w:val="24"/>
        </w:rPr>
        <w:t>.</w:t>
      </w:r>
      <w:r w:rsidR="00C13234">
        <w:rPr>
          <w:rFonts w:ascii="TimesNewRomanPSMT" w:hAnsi="TimesNewRomanPSMT" w:cs="TimesNewRomanPSMT"/>
          <w:sz w:val="24"/>
          <w:szCs w:val="24"/>
        </w:rPr>
        <w:t xml:space="preserve"> </w:t>
      </w:r>
    </w:p>
    <w:p w:rsidR="006D5394" w:rsidRDefault="006D5394" w:rsidP="006D5394">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Election Da</w:t>
      </w:r>
      <w:r w:rsidR="006D5394" w:rsidRPr="00B045BE">
        <w:rPr>
          <w:rFonts w:ascii="Times New Roman" w:hAnsi="Times New Roman" w:cs="Times New Roman"/>
          <w:b/>
          <w:bCs/>
          <w:sz w:val="24"/>
          <w:szCs w:val="24"/>
        </w:rPr>
        <w:t>tes</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election will be held from </w:t>
      </w:r>
      <w:r w:rsidR="006D5394">
        <w:rPr>
          <w:rFonts w:ascii="TimesNewRomanPSMT" w:hAnsi="TimesNewRomanPSMT" w:cs="TimesNewRomanPSMT"/>
          <w:sz w:val="24"/>
          <w:szCs w:val="24"/>
        </w:rPr>
        <w:t>8</w:t>
      </w:r>
      <w:r>
        <w:rPr>
          <w:rFonts w:ascii="TimesNewRomanPSMT" w:hAnsi="TimesNewRomanPSMT" w:cs="TimesNewRomanPSMT"/>
          <w:sz w:val="24"/>
          <w:szCs w:val="24"/>
        </w:rPr>
        <w:t xml:space="preserve">:00 a.m. on </w:t>
      </w:r>
      <w:r w:rsidR="006D5394">
        <w:rPr>
          <w:rFonts w:ascii="TimesNewRomanPSMT" w:hAnsi="TimesNewRomanPSMT" w:cs="TimesNewRomanPSMT"/>
          <w:sz w:val="24"/>
          <w:szCs w:val="24"/>
        </w:rPr>
        <w:t>Tuesday, April 11, 2017 to 5:00 p.m. on Tuesday, April 25, 2017. The el</w:t>
      </w:r>
      <w:r w:rsidR="00C13234">
        <w:rPr>
          <w:rFonts w:ascii="TimesNewRomanPSMT" w:hAnsi="TimesNewRomanPSMT" w:cs="TimesNewRomanPSMT"/>
          <w:sz w:val="24"/>
          <w:szCs w:val="24"/>
        </w:rPr>
        <w:t>ection will be conducted online.</w:t>
      </w:r>
      <w:r w:rsidR="006D5394">
        <w:rPr>
          <w:rFonts w:ascii="TimesNewRomanPSMT" w:hAnsi="TimesNewRomanPSMT" w:cs="TimesNewRomanPSMT"/>
          <w:sz w:val="24"/>
          <w:szCs w:val="24"/>
        </w:rPr>
        <w:t xml:space="preserve"> </w:t>
      </w:r>
      <w:r w:rsidR="00C13234">
        <w:rPr>
          <w:rFonts w:ascii="TimesNewRomanPSMT" w:hAnsi="TimesNewRomanPSMT" w:cs="TimesNewRomanPSMT"/>
          <w:sz w:val="24"/>
          <w:szCs w:val="24"/>
        </w:rPr>
        <w:t>CFCE has selected a</w:t>
      </w:r>
      <w:r w:rsidR="006D5394">
        <w:rPr>
          <w:rFonts w:ascii="TimesNewRomanPSMT" w:hAnsi="TimesNewRomanPSMT" w:cs="TimesNewRomanPSMT"/>
          <w:sz w:val="24"/>
          <w:szCs w:val="24"/>
        </w:rPr>
        <w:t xml:space="preserve"> secure, online, third-party secret balloting system. </w:t>
      </w:r>
      <w:r w:rsidR="00C13234">
        <w:rPr>
          <w:rFonts w:ascii="TimesNewRomanPSMT" w:hAnsi="TimesNewRomanPSMT" w:cs="TimesNewRomanPSMT"/>
          <w:sz w:val="24"/>
          <w:szCs w:val="24"/>
        </w:rPr>
        <w:t xml:space="preserve">Because members have two weeks to vote and there is no physical polling location, absentee ballots are not applicable. </w:t>
      </w:r>
    </w:p>
    <w:p w:rsidR="00B5107A" w:rsidRDefault="00B5107A" w:rsidP="00B5107A">
      <w:pPr>
        <w:autoSpaceDE w:val="0"/>
        <w:autoSpaceDN w:val="0"/>
        <w:adjustRightInd w:val="0"/>
        <w:spacing w:after="0" w:line="240" w:lineRule="auto"/>
        <w:rPr>
          <w:rFonts w:ascii="TimesNewRomanPSMT" w:hAnsi="TimesNewRomanPSMT" w:cs="TimesNewRomanPSMT"/>
          <w:sz w:val="24"/>
          <w:szCs w:val="24"/>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Election Results</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6D5394" w:rsidRPr="006D5394" w:rsidRDefault="006D5394" w:rsidP="00B5107A">
      <w:pPr>
        <w:autoSpaceDE w:val="0"/>
        <w:autoSpaceDN w:val="0"/>
        <w:adjustRightInd w:val="0"/>
        <w:spacing w:after="0" w:line="240" w:lineRule="auto"/>
        <w:rPr>
          <w:rFonts w:ascii="Times New Roman" w:hAnsi="Times New Roman" w:cs="Times New Roman"/>
          <w:sz w:val="24"/>
          <w:szCs w:val="24"/>
        </w:rPr>
      </w:pPr>
      <w:r w:rsidRPr="006D5394">
        <w:rPr>
          <w:rFonts w:ascii="Times New Roman" w:hAnsi="Times New Roman" w:cs="Times New Roman"/>
          <w:sz w:val="24"/>
          <w:szCs w:val="24"/>
        </w:rPr>
        <w:t xml:space="preserve">The election results will be announced on or before April 28, 2017. Election results will be emailed to classified employees and posted on www.cfce.org. </w:t>
      </w:r>
    </w:p>
    <w:p w:rsidR="006D5394" w:rsidRDefault="006D5394" w:rsidP="00B5107A">
      <w:pPr>
        <w:autoSpaceDE w:val="0"/>
        <w:autoSpaceDN w:val="0"/>
        <w:adjustRightInd w:val="0"/>
        <w:spacing w:after="0" w:line="240" w:lineRule="auto"/>
        <w:rPr>
          <w:sz w:val="20"/>
          <w:szCs w:val="20"/>
        </w:rPr>
      </w:pPr>
    </w:p>
    <w:p w:rsidR="00B5107A" w:rsidRPr="00B045BE" w:rsidRDefault="00B5107A" w:rsidP="00B045B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045BE">
        <w:rPr>
          <w:rFonts w:ascii="Times New Roman" w:hAnsi="Times New Roman" w:cs="Times New Roman"/>
          <w:b/>
          <w:bCs/>
          <w:sz w:val="24"/>
          <w:szCs w:val="24"/>
        </w:rPr>
        <w:t>Election Records</w:t>
      </w:r>
    </w:p>
    <w:p w:rsidR="00B045BE" w:rsidRPr="00B045BE" w:rsidRDefault="00B045BE" w:rsidP="00B045BE">
      <w:pPr>
        <w:pStyle w:val="ListParagraph"/>
        <w:autoSpaceDE w:val="0"/>
        <w:autoSpaceDN w:val="0"/>
        <w:adjustRightInd w:val="0"/>
        <w:spacing w:after="0" w:line="240" w:lineRule="auto"/>
        <w:rPr>
          <w:rFonts w:ascii="Times New Roman" w:hAnsi="Times New Roman" w:cs="Times New Roman"/>
          <w:b/>
          <w:bCs/>
          <w:sz w:val="24"/>
          <w:szCs w:val="24"/>
        </w:rPr>
      </w:pPr>
    </w:p>
    <w:p w:rsidR="00DE1267" w:rsidRPr="00DE1267" w:rsidRDefault="006D5394" w:rsidP="006D5394">
      <w:pPr>
        <w:autoSpaceDE w:val="0"/>
        <w:autoSpaceDN w:val="0"/>
        <w:adjustRightInd w:val="0"/>
        <w:spacing w:after="0" w:line="240" w:lineRule="auto"/>
        <w:rPr>
          <w:b/>
          <w:sz w:val="24"/>
          <w:szCs w:val="24"/>
        </w:rPr>
      </w:pPr>
      <w:r>
        <w:rPr>
          <w:rFonts w:ascii="TimesNewRomanPSMT" w:hAnsi="TimesNewRomanPSMT" w:cs="TimesNewRomanPSMT"/>
          <w:sz w:val="24"/>
          <w:szCs w:val="24"/>
        </w:rPr>
        <w:t>CFCE Local 4794</w:t>
      </w:r>
      <w:r w:rsidR="00B5107A">
        <w:rPr>
          <w:rFonts w:ascii="TimesNewRomanPSMT" w:hAnsi="TimesNewRomanPSMT" w:cs="TimesNewRomanPSMT"/>
          <w:sz w:val="24"/>
          <w:szCs w:val="24"/>
        </w:rPr>
        <w:t xml:space="preserve"> is responsible for maintaining all nomination and election</w:t>
      </w:r>
      <w:r>
        <w:rPr>
          <w:rFonts w:ascii="TimesNewRomanPSMT" w:hAnsi="TimesNewRomanPSMT" w:cs="TimesNewRomanPSMT"/>
          <w:sz w:val="24"/>
          <w:szCs w:val="24"/>
        </w:rPr>
        <w:t xml:space="preserve"> </w:t>
      </w:r>
      <w:r w:rsidR="00B5107A">
        <w:rPr>
          <w:rFonts w:ascii="TimesNewRomanPSMT" w:hAnsi="TimesNewRomanPSMT" w:cs="TimesNewRomanPSMT"/>
          <w:sz w:val="24"/>
          <w:szCs w:val="24"/>
        </w:rPr>
        <w:t>records for at least one year after the election, as required by federal law.</w:t>
      </w:r>
    </w:p>
    <w:sectPr w:rsidR="00DE1267" w:rsidRPr="00DE1267" w:rsidSect="00C132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B0F37"/>
    <w:multiLevelType w:val="hybridMultilevel"/>
    <w:tmpl w:val="F9EC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67"/>
    <w:rsid w:val="000B35A0"/>
    <w:rsid w:val="001C0EF5"/>
    <w:rsid w:val="002835A3"/>
    <w:rsid w:val="006D5394"/>
    <w:rsid w:val="009E3EA9"/>
    <w:rsid w:val="00B045BE"/>
    <w:rsid w:val="00B5107A"/>
    <w:rsid w:val="00C13234"/>
    <w:rsid w:val="00C940B7"/>
    <w:rsid w:val="00DB5CE7"/>
    <w:rsid w:val="00DE1267"/>
    <w:rsid w:val="00E8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267"/>
    <w:pPr>
      <w:spacing w:after="0" w:line="240" w:lineRule="auto"/>
    </w:pPr>
  </w:style>
  <w:style w:type="character" w:styleId="Hyperlink">
    <w:name w:val="Hyperlink"/>
    <w:basedOn w:val="DefaultParagraphFont"/>
    <w:uiPriority w:val="99"/>
    <w:unhideWhenUsed/>
    <w:rsid w:val="006D5394"/>
    <w:rPr>
      <w:color w:val="0000FF" w:themeColor="hyperlink"/>
      <w:u w:val="single"/>
    </w:rPr>
  </w:style>
  <w:style w:type="paragraph" w:styleId="ListParagraph">
    <w:name w:val="List Paragraph"/>
    <w:basedOn w:val="Normal"/>
    <w:uiPriority w:val="34"/>
    <w:qFormat/>
    <w:rsid w:val="00B04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267"/>
    <w:pPr>
      <w:spacing w:after="0" w:line="240" w:lineRule="auto"/>
    </w:pPr>
  </w:style>
  <w:style w:type="character" w:styleId="Hyperlink">
    <w:name w:val="Hyperlink"/>
    <w:basedOn w:val="DefaultParagraphFont"/>
    <w:uiPriority w:val="99"/>
    <w:unhideWhenUsed/>
    <w:rsid w:val="006D5394"/>
    <w:rPr>
      <w:color w:val="0000FF" w:themeColor="hyperlink"/>
      <w:u w:val="single"/>
    </w:rPr>
  </w:style>
  <w:style w:type="paragraph" w:styleId="ListParagraph">
    <w:name w:val="List Paragraph"/>
    <w:basedOn w:val="Normal"/>
    <w:uiPriority w:val="34"/>
    <w:qFormat/>
    <w:rsid w:val="00B0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f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Banditelli</dc:creator>
  <cp:lastModifiedBy>Nathan Banditelli</cp:lastModifiedBy>
  <cp:revision>5</cp:revision>
  <dcterms:created xsi:type="dcterms:W3CDTF">2017-04-05T16:30:00Z</dcterms:created>
  <dcterms:modified xsi:type="dcterms:W3CDTF">2017-04-06T16:35:00Z</dcterms:modified>
</cp:coreProperties>
</file>